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25F" w:rsidRPr="00AB425F" w:rsidRDefault="00AB425F" w:rsidP="00044CDD">
      <w:pPr>
        <w:jc w:val="center"/>
        <w:rPr>
          <w:rFonts w:ascii="Berlin Sans FB Demi" w:hAnsi="Berlin Sans FB Demi"/>
          <w:b/>
          <w:bCs/>
          <w:sz w:val="56"/>
          <w:szCs w:val="56"/>
          <w:u w:val="single"/>
          <w:lang w:val="en-US"/>
        </w:rPr>
      </w:pPr>
      <w:r w:rsidRPr="00AB425F">
        <w:rPr>
          <w:rFonts w:ascii="Berlin Sans FB Demi" w:hAnsi="Berlin Sans FB Demi"/>
          <w:b/>
          <w:bCs/>
          <w:sz w:val="56"/>
          <w:szCs w:val="56"/>
          <w:u w:val="single"/>
          <w:lang w:val="en-US"/>
        </w:rPr>
        <w:t>MAJOR PROJECT</w:t>
      </w:r>
    </w:p>
    <w:p w:rsidR="00B41E0A" w:rsidRDefault="00044CDD" w:rsidP="00044CDD">
      <w:pPr>
        <w:jc w:val="center"/>
        <w:rPr>
          <w:b/>
          <w:bCs/>
          <w:sz w:val="32"/>
          <w:szCs w:val="32"/>
          <w:u w:val="single"/>
          <w:lang w:val="en-US"/>
        </w:rPr>
      </w:pPr>
      <w:r w:rsidRPr="00044CDD">
        <w:rPr>
          <w:b/>
          <w:bCs/>
          <w:sz w:val="32"/>
          <w:szCs w:val="32"/>
          <w:u w:val="single"/>
          <w:lang w:val="en-US"/>
        </w:rPr>
        <w:t>ABSTRACT</w:t>
      </w:r>
    </w:p>
    <w:p w:rsidR="00AB425F" w:rsidRPr="00AB425F" w:rsidRDefault="00AB425F" w:rsidP="00044CDD">
      <w:pPr>
        <w:jc w:val="center"/>
        <w:rPr>
          <w:rFonts w:ascii="Franklin Gothic Demi Cond" w:hAnsi="Franklin Gothic Demi Cond"/>
          <w:b/>
          <w:bCs/>
          <w:sz w:val="32"/>
          <w:szCs w:val="32"/>
          <w:lang w:val="en-US"/>
        </w:rPr>
      </w:pPr>
      <w:r w:rsidRPr="00AB425F">
        <w:rPr>
          <w:b/>
          <w:bCs/>
          <w:sz w:val="32"/>
          <w:szCs w:val="32"/>
          <w:lang w:val="en-US"/>
        </w:rPr>
        <w:t xml:space="preserve">                  </w:t>
      </w:r>
      <w:r>
        <w:rPr>
          <w:b/>
          <w:bCs/>
          <w:sz w:val="32"/>
          <w:szCs w:val="32"/>
          <w:lang w:val="en-US"/>
        </w:rPr>
        <w:t xml:space="preserve">                 </w:t>
      </w:r>
      <w:r w:rsidRPr="00AB425F">
        <w:rPr>
          <w:b/>
          <w:bCs/>
          <w:sz w:val="32"/>
          <w:szCs w:val="32"/>
          <w:lang w:val="en-US"/>
        </w:rPr>
        <w:t xml:space="preserve">  </w:t>
      </w:r>
      <w:r>
        <w:rPr>
          <w:b/>
          <w:bCs/>
          <w:sz w:val="32"/>
          <w:szCs w:val="32"/>
          <w:lang w:val="en-US"/>
        </w:rPr>
        <w:t xml:space="preserve">                                                    </w:t>
      </w:r>
      <w:r w:rsidRPr="00AB425F">
        <w:rPr>
          <w:rFonts w:ascii="Franklin Gothic Demi Cond" w:hAnsi="Franklin Gothic Demi Cond"/>
          <w:b/>
          <w:bCs/>
          <w:sz w:val="32"/>
          <w:szCs w:val="32"/>
          <w:lang w:val="en-US"/>
        </w:rPr>
        <w:t>T.RAJU REDDY</w:t>
      </w:r>
    </w:p>
    <w:p w:rsidR="00AB425F" w:rsidRPr="00AB425F" w:rsidRDefault="00AB425F" w:rsidP="00044CDD">
      <w:pPr>
        <w:jc w:val="center"/>
        <w:rPr>
          <w:rFonts w:ascii="Franklin Gothic Demi Cond" w:hAnsi="Franklin Gothic Demi Cond"/>
          <w:b/>
          <w:bCs/>
          <w:sz w:val="32"/>
          <w:szCs w:val="32"/>
          <w:lang w:val="en-US"/>
        </w:rPr>
      </w:pPr>
      <w:r w:rsidRPr="00AB425F">
        <w:rPr>
          <w:rFonts w:ascii="Franklin Gothic Demi Cond" w:hAnsi="Franklin Gothic Demi Cond"/>
          <w:b/>
          <w:bCs/>
          <w:sz w:val="32"/>
          <w:szCs w:val="32"/>
          <w:lang w:val="en-US"/>
        </w:rPr>
        <w:t xml:space="preserve">                                                                                  </w:t>
      </w:r>
      <w:proofErr w:type="spellStart"/>
      <w:r w:rsidRPr="00AB425F">
        <w:rPr>
          <w:rFonts w:ascii="Franklin Gothic Demi Cond" w:hAnsi="Franklin Gothic Demi Cond"/>
          <w:b/>
          <w:bCs/>
          <w:sz w:val="32"/>
          <w:szCs w:val="32"/>
          <w:lang w:val="en-US"/>
        </w:rPr>
        <w:t>IVth</w:t>
      </w:r>
      <w:proofErr w:type="spellEnd"/>
      <w:r w:rsidRPr="00AB425F">
        <w:rPr>
          <w:rFonts w:ascii="Franklin Gothic Demi Cond" w:hAnsi="Franklin Gothic Demi Cond"/>
          <w:b/>
          <w:bCs/>
          <w:sz w:val="32"/>
          <w:szCs w:val="32"/>
          <w:lang w:val="en-US"/>
        </w:rPr>
        <w:t xml:space="preserve"> AERO</w:t>
      </w:r>
    </w:p>
    <w:p w:rsidR="00AB425F" w:rsidRPr="00AB425F" w:rsidRDefault="00AB425F" w:rsidP="00044CDD">
      <w:pPr>
        <w:jc w:val="center"/>
        <w:rPr>
          <w:rFonts w:ascii="Franklin Gothic Demi Cond" w:hAnsi="Franklin Gothic Demi Cond"/>
          <w:b/>
          <w:bCs/>
          <w:sz w:val="32"/>
          <w:szCs w:val="32"/>
          <w:lang w:val="en-US"/>
        </w:rPr>
      </w:pPr>
      <w:r w:rsidRPr="00AB425F">
        <w:rPr>
          <w:rFonts w:ascii="Franklin Gothic Demi Cond" w:hAnsi="Franklin Gothic Demi Cond"/>
          <w:b/>
          <w:bCs/>
          <w:sz w:val="32"/>
          <w:szCs w:val="32"/>
          <w:lang w:val="en-US"/>
        </w:rPr>
        <w:t xml:space="preserve">                                                                                       08881A2113</w:t>
      </w:r>
    </w:p>
    <w:p w:rsidR="00A26944" w:rsidRDefault="00A26944" w:rsidP="00044CDD">
      <w:pPr>
        <w:jc w:val="center"/>
        <w:rPr>
          <w:b/>
          <w:bCs/>
          <w:sz w:val="32"/>
          <w:szCs w:val="32"/>
          <w:u w:val="single"/>
          <w:lang w:val="en-US"/>
        </w:rPr>
      </w:pPr>
    </w:p>
    <w:p w:rsidR="007B1A49" w:rsidRDefault="007B1A49" w:rsidP="00CC6529">
      <w:pPr>
        <w:rPr>
          <w:b/>
          <w:bCs/>
          <w:sz w:val="24"/>
          <w:szCs w:val="24"/>
          <w:u w:val="single"/>
          <w:lang w:val="en-US"/>
        </w:rPr>
      </w:pPr>
    </w:p>
    <w:p w:rsidR="00A26944" w:rsidRDefault="00044CDD" w:rsidP="00CC6529">
      <w:pPr>
        <w:rPr>
          <w:sz w:val="24"/>
          <w:szCs w:val="24"/>
          <w:lang w:val="en-US"/>
        </w:rPr>
      </w:pPr>
      <w:r w:rsidRPr="00CC6529">
        <w:rPr>
          <w:b/>
          <w:bCs/>
          <w:sz w:val="24"/>
          <w:szCs w:val="24"/>
          <w:u w:val="single"/>
          <w:lang w:val="en-US"/>
        </w:rPr>
        <w:t>AIM</w:t>
      </w:r>
      <w:r w:rsidRPr="00CC6529">
        <w:rPr>
          <w:b/>
          <w:bCs/>
          <w:sz w:val="24"/>
          <w:szCs w:val="24"/>
          <w:lang w:val="en-US"/>
        </w:rPr>
        <w:t>:</w:t>
      </w:r>
    </w:p>
    <w:p w:rsidR="00CC6529" w:rsidRDefault="00044CDD" w:rsidP="00A26944">
      <w:pPr>
        <w:ind w:firstLine="720"/>
        <w:rPr>
          <w:sz w:val="24"/>
          <w:szCs w:val="24"/>
          <w:lang w:val="en-US"/>
        </w:rPr>
      </w:pPr>
      <w:r>
        <w:rPr>
          <w:sz w:val="24"/>
          <w:szCs w:val="24"/>
          <w:lang w:val="en-US"/>
        </w:rPr>
        <w:t xml:space="preserve">To construct a vehicle with abilities to move in the </w:t>
      </w:r>
      <w:bookmarkStart w:id="0" w:name="_GoBack"/>
      <w:bookmarkEnd w:id="0"/>
      <w:r>
        <w:rPr>
          <w:sz w:val="24"/>
          <w:szCs w:val="24"/>
          <w:lang w:val="en-US"/>
        </w:rPr>
        <w:t>air in 360</w:t>
      </w:r>
      <w:r>
        <w:rPr>
          <w:sz w:val="24"/>
          <w:szCs w:val="24"/>
          <w:vertAlign w:val="superscript"/>
          <w:lang w:val="en-US"/>
        </w:rPr>
        <w:t>o</w:t>
      </w:r>
      <w:r>
        <w:rPr>
          <w:sz w:val="24"/>
          <w:szCs w:val="24"/>
          <w:lang w:val="en-US"/>
        </w:rPr>
        <w:t xml:space="preserve"> and to capture footage of the happenings on the ground. It shall be controlled using two 3G mobile phones and a microprocessor chip. The footage shall be transmitted live to a control station.</w:t>
      </w:r>
    </w:p>
    <w:p w:rsidR="007B1A49" w:rsidRDefault="007B1A49" w:rsidP="00CC6529">
      <w:pPr>
        <w:rPr>
          <w:sz w:val="24"/>
          <w:szCs w:val="24"/>
          <w:lang w:val="en-US"/>
        </w:rPr>
      </w:pPr>
    </w:p>
    <w:p w:rsidR="007B1A49" w:rsidRDefault="007B1A49" w:rsidP="00CC6529">
      <w:pPr>
        <w:rPr>
          <w:b/>
          <w:bCs/>
          <w:sz w:val="24"/>
          <w:szCs w:val="24"/>
          <w:u w:val="single"/>
          <w:lang w:val="en-US"/>
        </w:rPr>
      </w:pPr>
    </w:p>
    <w:p w:rsidR="00CC6529" w:rsidRPr="00CC6529" w:rsidRDefault="00CC6529" w:rsidP="00CC6529">
      <w:pPr>
        <w:rPr>
          <w:b/>
          <w:bCs/>
          <w:sz w:val="24"/>
          <w:szCs w:val="24"/>
          <w:lang w:val="en-US"/>
        </w:rPr>
      </w:pPr>
      <w:r w:rsidRPr="00CC6529">
        <w:rPr>
          <w:b/>
          <w:bCs/>
          <w:sz w:val="24"/>
          <w:szCs w:val="24"/>
          <w:u w:val="single"/>
          <w:lang w:val="en-US"/>
        </w:rPr>
        <w:t>REQUIREMENTS</w:t>
      </w:r>
      <w:r w:rsidRPr="00CC6529">
        <w:rPr>
          <w:b/>
          <w:bCs/>
          <w:sz w:val="24"/>
          <w:szCs w:val="24"/>
          <w:lang w:val="en-US"/>
        </w:rPr>
        <w:t xml:space="preserve">: </w:t>
      </w:r>
    </w:p>
    <w:p w:rsidR="007B1A49" w:rsidRDefault="00CC6529" w:rsidP="00CC6529">
      <w:pPr>
        <w:rPr>
          <w:sz w:val="24"/>
          <w:szCs w:val="24"/>
          <w:lang w:val="en-US"/>
        </w:rPr>
      </w:pPr>
      <w:r>
        <w:rPr>
          <w:sz w:val="24"/>
          <w:szCs w:val="24"/>
          <w:lang w:val="en-US"/>
        </w:rPr>
        <w:tab/>
      </w:r>
    </w:p>
    <w:p w:rsidR="00CC6529" w:rsidRDefault="00CC6529" w:rsidP="007B1A49">
      <w:pPr>
        <w:ind w:firstLine="720"/>
        <w:rPr>
          <w:sz w:val="24"/>
          <w:szCs w:val="24"/>
          <w:lang w:val="en-US"/>
        </w:rPr>
      </w:pPr>
      <w:r w:rsidRPr="00CC6529">
        <w:rPr>
          <w:sz w:val="24"/>
          <w:szCs w:val="24"/>
          <w:u w:val="single"/>
          <w:lang w:val="en-US"/>
        </w:rPr>
        <w:t>ELECTRONIC</w:t>
      </w:r>
      <w:r w:rsidR="00AB425F">
        <w:rPr>
          <w:sz w:val="24"/>
          <w:szCs w:val="24"/>
          <w:u w:val="single"/>
          <w:lang w:val="en-US"/>
        </w:rPr>
        <w:t>S</w:t>
      </w:r>
      <w:r>
        <w:rPr>
          <w:sz w:val="24"/>
          <w:szCs w:val="24"/>
          <w:lang w:val="en-US"/>
        </w:rPr>
        <w:t>:</w:t>
      </w:r>
    </w:p>
    <w:p w:rsidR="00CC6529" w:rsidRDefault="00CC6529" w:rsidP="00CC6529">
      <w:pPr>
        <w:pStyle w:val="ListParagraph"/>
        <w:numPr>
          <w:ilvl w:val="0"/>
          <w:numId w:val="3"/>
        </w:numPr>
        <w:rPr>
          <w:sz w:val="24"/>
          <w:szCs w:val="24"/>
          <w:lang w:val="en-US"/>
        </w:rPr>
      </w:pPr>
      <w:r>
        <w:rPr>
          <w:sz w:val="24"/>
          <w:szCs w:val="24"/>
          <w:lang w:val="en-US"/>
        </w:rPr>
        <w:t>Motor for the main rotor</w:t>
      </w:r>
      <w:r w:rsidR="00AB425F" w:rsidRPr="00AB425F">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sidR="00AB425F">
        <w:rPr>
          <w:noProof/>
          <w:sz w:val="24"/>
          <w:szCs w:val="24"/>
          <w:lang w:val="en-US"/>
        </w:rPr>
        <w:drawing>
          <wp:inline distT="0" distB="0" distL="0" distR="0">
            <wp:extent cx="2343150" cy="1952625"/>
            <wp:effectExtent l="19050" t="0" r="0" b="0"/>
            <wp:docPr id="3" name="Picture 2" descr="C:\Documents and Settings\08881A2113\My Documents\Downloads\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08881A2113\My Documents\Downloads\images.jpeg"/>
                    <pic:cNvPicPr>
                      <a:picLocks noChangeAspect="1" noChangeArrowheads="1"/>
                    </pic:cNvPicPr>
                  </pic:nvPicPr>
                  <pic:blipFill>
                    <a:blip r:embed="rId5"/>
                    <a:srcRect/>
                    <a:stretch>
                      <a:fillRect/>
                    </a:stretch>
                  </pic:blipFill>
                  <pic:spPr bwMode="auto">
                    <a:xfrm>
                      <a:off x="0" y="0"/>
                      <a:ext cx="2343150" cy="1952625"/>
                    </a:xfrm>
                    <a:prstGeom prst="rect">
                      <a:avLst/>
                    </a:prstGeom>
                    <a:noFill/>
                    <a:ln w="9525">
                      <a:noFill/>
                      <a:miter lim="800000"/>
                      <a:headEnd/>
                      <a:tailEnd/>
                    </a:ln>
                  </pic:spPr>
                </pic:pic>
              </a:graphicData>
            </a:graphic>
          </wp:inline>
        </w:drawing>
      </w:r>
    </w:p>
    <w:p w:rsidR="00CC6529" w:rsidRDefault="00CC6529" w:rsidP="00CC6529">
      <w:pPr>
        <w:pStyle w:val="ListParagraph"/>
        <w:numPr>
          <w:ilvl w:val="0"/>
          <w:numId w:val="3"/>
        </w:numPr>
        <w:rPr>
          <w:sz w:val="24"/>
          <w:szCs w:val="24"/>
          <w:lang w:val="en-US"/>
        </w:rPr>
      </w:pPr>
      <w:r>
        <w:rPr>
          <w:sz w:val="24"/>
          <w:szCs w:val="24"/>
          <w:lang w:val="en-US"/>
        </w:rPr>
        <w:t>Motor for the tail rotor</w:t>
      </w:r>
    </w:p>
    <w:p w:rsidR="00CC6529" w:rsidRDefault="00CC6529" w:rsidP="00CC6529">
      <w:pPr>
        <w:pStyle w:val="ListParagraph"/>
        <w:numPr>
          <w:ilvl w:val="0"/>
          <w:numId w:val="3"/>
        </w:numPr>
        <w:rPr>
          <w:sz w:val="24"/>
          <w:szCs w:val="24"/>
          <w:lang w:val="en-US"/>
        </w:rPr>
      </w:pPr>
      <w:r>
        <w:rPr>
          <w:sz w:val="24"/>
          <w:szCs w:val="24"/>
          <w:lang w:val="en-US"/>
        </w:rPr>
        <w:t>Speed controller</w:t>
      </w:r>
    </w:p>
    <w:p w:rsidR="00CC6529" w:rsidRDefault="00CC6529" w:rsidP="00CC6529">
      <w:pPr>
        <w:pStyle w:val="ListParagraph"/>
        <w:numPr>
          <w:ilvl w:val="0"/>
          <w:numId w:val="3"/>
        </w:numPr>
        <w:rPr>
          <w:sz w:val="24"/>
          <w:szCs w:val="24"/>
          <w:lang w:val="en-US"/>
        </w:rPr>
      </w:pPr>
      <w:r>
        <w:rPr>
          <w:sz w:val="24"/>
          <w:szCs w:val="24"/>
          <w:lang w:val="en-US"/>
        </w:rPr>
        <w:t>Batteries for the motors</w:t>
      </w:r>
    </w:p>
    <w:p w:rsidR="00CC6529" w:rsidRDefault="00CC6529" w:rsidP="00CC6529">
      <w:pPr>
        <w:pStyle w:val="ListParagraph"/>
        <w:numPr>
          <w:ilvl w:val="0"/>
          <w:numId w:val="3"/>
        </w:numPr>
        <w:rPr>
          <w:sz w:val="24"/>
          <w:szCs w:val="24"/>
          <w:lang w:val="en-US"/>
        </w:rPr>
      </w:pPr>
      <w:r>
        <w:rPr>
          <w:sz w:val="24"/>
          <w:szCs w:val="24"/>
          <w:lang w:val="en-US"/>
        </w:rPr>
        <w:t>Servos</w:t>
      </w:r>
    </w:p>
    <w:p w:rsidR="00CC6529" w:rsidRDefault="00CC6529" w:rsidP="00CC6529">
      <w:pPr>
        <w:pStyle w:val="ListParagraph"/>
        <w:numPr>
          <w:ilvl w:val="0"/>
          <w:numId w:val="3"/>
        </w:numPr>
        <w:rPr>
          <w:sz w:val="24"/>
          <w:szCs w:val="24"/>
          <w:lang w:val="en-US"/>
        </w:rPr>
      </w:pPr>
      <w:r>
        <w:rPr>
          <w:sz w:val="24"/>
          <w:szCs w:val="24"/>
          <w:lang w:val="en-US"/>
        </w:rPr>
        <w:t>Microprocessor chip along with a battery</w:t>
      </w:r>
    </w:p>
    <w:p w:rsidR="00CC6529" w:rsidRDefault="00CC6529" w:rsidP="00CC6529">
      <w:pPr>
        <w:pStyle w:val="ListParagraph"/>
        <w:numPr>
          <w:ilvl w:val="0"/>
          <w:numId w:val="3"/>
        </w:numPr>
        <w:rPr>
          <w:sz w:val="24"/>
          <w:szCs w:val="24"/>
          <w:lang w:val="en-US"/>
        </w:rPr>
      </w:pPr>
      <w:r>
        <w:rPr>
          <w:sz w:val="24"/>
          <w:szCs w:val="24"/>
          <w:lang w:val="en-US"/>
        </w:rPr>
        <w:lastRenderedPageBreak/>
        <w:t>Servo capable of rotating 360</w:t>
      </w:r>
      <w:r>
        <w:rPr>
          <w:sz w:val="24"/>
          <w:szCs w:val="24"/>
          <w:vertAlign w:val="superscript"/>
          <w:lang w:val="en-US"/>
        </w:rPr>
        <w:t>o</w:t>
      </w:r>
    </w:p>
    <w:p w:rsidR="00CC6529" w:rsidRPr="00CC6529" w:rsidRDefault="00340959" w:rsidP="00CC6529">
      <w:pPr>
        <w:pStyle w:val="ListParagraph"/>
        <w:numPr>
          <w:ilvl w:val="0"/>
          <w:numId w:val="3"/>
        </w:numPr>
        <w:rPr>
          <w:sz w:val="24"/>
          <w:szCs w:val="24"/>
          <w:lang w:val="en-US"/>
        </w:rPr>
      </w:pPr>
      <w:r>
        <w:rPr>
          <w:sz w:val="24"/>
          <w:szCs w:val="24"/>
          <w:lang w:val="en-US"/>
        </w:rPr>
        <w:t>3G mobile phones</w:t>
      </w:r>
    </w:p>
    <w:p w:rsidR="00CC6529" w:rsidRDefault="00CC6529" w:rsidP="00CC6529">
      <w:pPr>
        <w:ind w:left="720"/>
        <w:rPr>
          <w:sz w:val="24"/>
          <w:szCs w:val="24"/>
          <w:lang w:val="en-US"/>
        </w:rPr>
      </w:pPr>
      <w:r w:rsidRPr="00CC6529">
        <w:rPr>
          <w:sz w:val="24"/>
          <w:szCs w:val="24"/>
          <w:u w:val="single"/>
          <w:lang w:val="en-US"/>
        </w:rPr>
        <w:t>MECHANICAL</w:t>
      </w:r>
      <w:r>
        <w:rPr>
          <w:sz w:val="24"/>
          <w:szCs w:val="24"/>
          <w:lang w:val="en-US"/>
        </w:rPr>
        <w:t>:</w:t>
      </w:r>
    </w:p>
    <w:p w:rsidR="00CC6529" w:rsidRDefault="00CC6529" w:rsidP="00CC6529">
      <w:pPr>
        <w:pStyle w:val="ListParagraph"/>
        <w:numPr>
          <w:ilvl w:val="0"/>
          <w:numId w:val="3"/>
        </w:numPr>
        <w:rPr>
          <w:sz w:val="24"/>
          <w:szCs w:val="24"/>
          <w:lang w:val="en-US"/>
        </w:rPr>
      </w:pPr>
      <w:r>
        <w:rPr>
          <w:sz w:val="24"/>
          <w:szCs w:val="24"/>
          <w:lang w:val="en-US"/>
        </w:rPr>
        <w:t>Rotor blades for the main and tail rotors</w:t>
      </w:r>
    </w:p>
    <w:p w:rsidR="00CC6529" w:rsidRDefault="00C107A7" w:rsidP="00CC6529">
      <w:pPr>
        <w:pStyle w:val="ListParagraph"/>
        <w:numPr>
          <w:ilvl w:val="0"/>
          <w:numId w:val="3"/>
        </w:numPr>
        <w:rPr>
          <w:sz w:val="24"/>
          <w:szCs w:val="24"/>
          <w:lang w:val="en-US"/>
        </w:rPr>
      </w:pPr>
      <w:r>
        <w:rPr>
          <w:sz w:val="24"/>
          <w:szCs w:val="24"/>
          <w:lang w:val="en-US"/>
        </w:rPr>
        <w:t>Mechanism to tilt the blades for lateral and directional motion</w:t>
      </w:r>
    </w:p>
    <w:p w:rsidR="00C107A7" w:rsidRDefault="00C107A7" w:rsidP="00CC6529">
      <w:pPr>
        <w:pStyle w:val="ListParagraph"/>
        <w:numPr>
          <w:ilvl w:val="0"/>
          <w:numId w:val="3"/>
        </w:numPr>
        <w:rPr>
          <w:sz w:val="24"/>
          <w:szCs w:val="24"/>
          <w:lang w:val="en-US"/>
        </w:rPr>
      </w:pPr>
      <w:r>
        <w:rPr>
          <w:sz w:val="24"/>
          <w:szCs w:val="24"/>
          <w:lang w:val="en-US"/>
        </w:rPr>
        <w:t>Mechanism to rotate the video camera in the required angle</w:t>
      </w:r>
    </w:p>
    <w:p w:rsidR="00C107A7" w:rsidRDefault="00C107A7" w:rsidP="00CC6529">
      <w:pPr>
        <w:pStyle w:val="ListParagraph"/>
        <w:numPr>
          <w:ilvl w:val="0"/>
          <w:numId w:val="3"/>
        </w:numPr>
        <w:rPr>
          <w:sz w:val="24"/>
          <w:szCs w:val="24"/>
          <w:lang w:val="en-US"/>
        </w:rPr>
      </w:pPr>
      <w:r>
        <w:rPr>
          <w:sz w:val="24"/>
          <w:szCs w:val="24"/>
          <w:lang w:val="en-US"/>
        </w:rPr>
        <w:t xml:space="preserve">Materials to build the vehicle </w:t>
      </w:r>
    </w:p>
    <w:p w:rsidR="007B1A49" w:rsidRDefault="007B1A49" w:rsidP="00C107A7">
      <w:pPr>
        <w:rPr>
          <w:b/>
          <w:bCs/>
          <w:sz w:val="24"/>
          <w:szCs w:val="24"/>
          <w:u w:val="single"/>
          <w:lang w:val="en-US"/>
        </w:rPr>
      </w:pPr>
    </w:p>
    <w:p w:rsidR="007B1A49" w:rsidRDefault="007B1A49" w:rsidP="00C107A7">
      <w:pPr>
        <w:rPr>
          <w:b/>
          <w:bCs/>
          <w:sz w:val="24"/>
          <w:szCs w:val="24"/>
          <w:u w:val="single"/>
          <w:lang w:val="en-US"/>
        </w:rPr>
      </w:pPr>
    </w:p>
    <w:p w:rsidR="00C107A7" w:rsidRDefault="00C107A7" w:rsidP="00C107A7">
      <w:pPr>
        <w:rPr>
          <w:b/>
          <w:bCs/>
          <w:sz w:val="24"/>
          <w:szCs w:val="24"/>
          <w:u w:val="single"/>
          <w:lang w:val="en-US"/>
        </w:rPr>
      </w:pPr>
      <w:r>
        <w:rPr>
          <w:b/>
          <w:bCs/>
          <w:sz w:val="24"/>
          <w:szCs w:val="24"/>
          <w:u w:val="single"/>
          <w:lang w:val="en-US"/>
        </w:rPr>
        <w:t>DESCRIPTION:</w:t>
      </w:r>
    </w:p>
    <w:p w:rsidR="00C107A7" w:rsidRDefault="00C107A7" w:rsidP="00340959">
      <w:pPr>
        <w:ind w:firstLine="720"/>
        <w:rPr>
          <w:sz w:val="24"/>
          <w:szCs w:val="24"/>
          <w:lang w:val="en-US"/>
        </w:rPr>
      </w:pPr>
      <w:r>
        <w:rPr>
          <w:sz w:val="24"/>
          <w:szCs w:val="24"/>
          <w:lang w:val="en-US"/>
        </w:rPr>
        <w:t>The proposed vehicle works on the principle of a helicopter with a vertical rotor used to produce lift and a tail rotor to nullify the moment effects. It carries a 3G</w:t>
      </w:r>
      <w:r w:rsidR="00340959">
        <w:rPr>
          <w:sz w:val="24"/>
          <w:szCs w:val="24"/>
          <w:lang w:val="en-US"/>
        </w:rPr>
        <w:t xml:space="preserve"> mobile phone which is used to capture the footage and send it live to the control station where it is analyzed or stored according to the requirement. The mobile phone is controlled by another 3G mobile phone from the control station. The vehicle is also navigated using the phone. The phone on the vehicle is equipped with a microcontroller chip that helps in controlling the phone from the control station. The tilt rotor can be used for effective navigation and the tail rotor decreases the moment effects. Both of these are powered by batteries and are operated using servos.</w:t>
      </w:r>
    </w:p>
    <w:p w:rsidR="007B1A49" w:rsidRDefault="007B1A49" w:rsidP="00340959">
      <w:pPr>
        <w:rPr>
          <w:b/>
          <w:bCs/>
          <w:sz w:val="24"/>
          <w:szCs w:val="24"/>
          <w:u w:val="single"/>
          <w:lang w:val="en-US"/>
        </w:rPr>
      </w:pPr>
    </w:p>
    <w:p w:rsidR="00340959" w:rsidRDefault="00340959" w:rsidP="00340959">
      <w:pPr>
        <w:rPr>
          <w:b/>
          <w:bCs/>
          <w:sz w:val="24"/>
          <w:szCs w:val="24"/>
          <w:u w:val="single"/>
          <w:lang w:val="en-US"/>
        </w:rPr>
      </w:pPr>
      <w:r>
        <w:rPr>
          <w:b/>
          <w:bCs/>
          <w:sz w:val="24"/>
          <w:szCs w:val="24"/>
          <w:u w:val="single"/>
          <w:lang w:val="en-US"/>
        </w:rPr>
        <w:t>ADVANTAGES:</w:t>
      </w:r>
    </w:p>
    <w:p w:rsidR="00CC6529" w:rsidRDefault="00292496" w:rsidP="00044CDD">
      <w:pPr>
        <w:pStyle w:val="ListParagraph"/>
        <w:numPr>
          <w:ilvl w:val="0"/>
          <w:numId w:val="4"/>
        </w:numPr>
        <w:rPr>
          <w:sz w:val="24"/>
          <w:szCs w:val="24"/>
          <w:lang w:val="en-US"/>
        </w:rPr>
      </w:pPr>
      <w:r>
        <w:rPr>
          <w:sz w:val="24"/>
          <w:szCs w:val="24"/>
          <w:lang w:val="en-US"/>
        </w:rPr>
        <w:t>Flexibility in operation</w:t>
      </w:r>
    </w:p>
    <w:p w:rsidR="00292496" w:rsidRDefault="00292496" w:rsidP="00044CDD">
      <w:pPr>
        <w:pStyle w:val="ListParagraph"/>
        <w:numPr>
          <w:ilvl w:val="0"/>
          <w:numId w:val="4"/>
        </w:numPr>
        <w:rPr>
          <w:sz w:val="24"/>
          <w:szCs w:val="24"/>
          <w:lang w:val="en-US"/>
        </w:rPr>
      </w:pPr>
      <w:r>
        <w:rPr>
          <w:sz w:val="24"/>
          <w:szCs w:val="24"/>
          <w:lang w:val="en-US"/>
        </w:rPr>
        <w:t>Ease of control</w:t>
      </w:r>
    </w:p>
    <w:p w:rsidR="00292496" w:rsidRDefault="00292496" w:rsidP="00044CDD">
      <w:pPr>
        <w:pStyle w:val="ListParagraph"/>
        <w:numPr>
          <w:ilvl w:val="0"/>
          <w:numId w:val="4"/>
        </w:numPr>
        <w:rPr>
          <w:sz w:val="24"/>
          <w:szCs w:val="24"/>
          <w:lang w:val="en-US"/>
        </w:rPr>
      </w:pPr>
      <w:r>
        <w:rPr>
          <w:sz w:val="24"/>
          <w:szCs w:val="24"/>
          <w:lang w:val="en-US"/>
        </w:rPr>
        <w:t>Relatively inexpensive in terms of manufacture and control unit</w:t>
      </w:r>
    </w:p>
    <w:p w:rsidR="00292496" w:rsidRDefault="00292496" w:rsidP="00044CDD">
      <w:pPr>
        <w:pStyle w:val="ListParagraph"/>
        <w:numPr>
          <w:ilvl w:val="0"/>
          <w:numId w:val="4"/>
        </w:numPr>
        <w:rPr>
          <w:sz w:val="24"/>
          <w:szCs w:val="24"/>
          <w:lang w:val="en-US"/>
        </w:rPr>
      </w:pPr>
      <w:r>
        <w:rPr>
          <w:sz w:val="24"/>
          <w:szCs w:val="24"/>
          <w:lang w:val="en-US"/>
        </w:rPr>
        <w:t>High operational capabilities</w:t>
      </w:r>
    </w:p>
    <w:p w:rsidR="00292496" w:rsidRDefault="00292496" w:rsidP="00044CDD">
      <w:pPr>
        <w:pStyle w:val="ListParagraph"/>
        <w:numPr>
          <w:ilvl w:val="0"/>
          <w:numId w:val="4"/>
        </w:numPr>
        <w:rPr>
          <w:sz w:val="24"/>
          <w:szCs w:val="24"/>
          <w:lang w:val="en-US"/>
        </w:rPr>
      </w:pPr>
      <w:r>
        <w:rPr>
          <w:sz w:val="24"/>
          <w:szCs w:val="24"/>
          <w:lang w:val="en-US"/>
        </w:rPr>
        <w:t>Quick responses and better performance</w:t>
      </w:r>
    </w:p>
    <w:p w:rsidR="007B1A49" w:rsidRDefault="007B1A49" w:rsidP="00292496">
      <w:pPr>
        <w:rPr>
          <w:b/>
          <w:bCs/>
          <w:sz w:val="24"/>
          <w:szCs w:val="24"/>
          <w:u w:val="single"/>
          <w:lang w:val="en-US"/>
        </w:rPr>
      </w:pPr>
    </w:p>
    <w:p w:rsidR="00292496" w:rsidRDefault="00292496" w:rsidP="00292496">
      <w:pPr>
        <w:rPr>
          <w:b/>
          <w:bCs/>
          <w:sz w:val="24"/>
          <w:szCs w:val="24"/>
          <w:u w:val="single"/>
          <w:lang w:val="en-US"/>
        </w:rPr>
      </w:pPr>
      <w:r>
        <w:rPr>
          <w:b/>
          <w:bCs/>
          <w:sz w:val="24"/>
          <w:szCs w:val="24"/>
          <w:u w:val="single"/>
          <w:lang w:val="en-US"/>
        </w:rPr>
        <w:t>APPLICATIONS:</w:t>
      </w:r>
    </w:p>
    <w:p w:rsidR="00292496" w:rsidRDefault="00292496" w:rsidP="00292496">
      <w:pPr>
        <w:pStyle w:val="ListParagraph"/>
        <w:numPr>
          <w:ilvl w:val="0"/>
          <w:numId w:val="5"/>
        </w:numPr>
        <w:rPr>
          <w:sz w:val="24"/>
          <w:szCs w:val="24"/>
          <w:lang w:val="en-US"/>
        </w:rPr>
      </w:pPr>
      <w:r>
        <w:rPr>
          <w:sz w:val="24"/>
          <w:szCs w:val="24"/>
          <w:lang w:val="en-US"/>
        </w:rPr>
        <w:t>Vigilance in highly populated and crowded areas</w:t>
      </w:r>
    </w:p>
    <w:p w:rsidR="00292496" w:rsidRDefault="00292496" w:rsidP="00292496">
      <w:pPr>
        <w:pStyle w:val="ListParagraph"/>
        <w:numPr>
          <w:ilvl w:val="0"/>
          <w:numId w:val="5"/>
        </w:numPr>
        <w:rPr>
          <w:sz w:val="24"/>
          <w:szCs w:val="24"/>
          <w:lang w:val="en-US"/>
        </w:rPr>
      </w:pPr>
      <w:r>
        <w:rPr>
          <w:sz w:val="24"/>
          <w:szCs w:val="24"/>
          <w:lang w:val="en-US"/>
        </w:rPr>
        <w:t>Surveillance and patrolling round the clock</w:t>
      </w:r>
    </w:p>
    <w:p w:rsidR="00292496" w:rsidRDefault="00292496" w:rsidP="00292496">
      <w:pPr>
        <w:pStyle w:val="ListParagraph"/>
        <w:numPr>
          <w:ilvl w:val="0"/>
          <w:numId w:val="5"/>
        </w:numPr>
        <w:rPr>
          <w:sz w:val="24"/>
          <w:szCs w:val="24"/>
          <w:lang w:val="en-US"/>
        </w:rPr>
      </w:pPr>
      <w:r>
        <w:rPr>
          <w:sz w:val="24"/>
          <w:szCs w:val="24"/>
          <w:lang w:val="en-US"/>
        </w:rPr>
        <w:t>Good source of information in case of emergencies</w:t>
      </w:r>
    </w:p>
    <w:p w:rsidR="007B1A49" w:rsidRPr="00292496" w:rsidRDefault="007B1A49" w:rsidP="00292496">
      <w:pPr>
        <w:pStyle w:val="ListParagraph"/>
        <w:numPr>
          <w:ilvl w:val="0"/>
          <w:numId w:val="5"/>
        </w:numPr>
        <w:rPr>
          <w:sz w:val="24"/>
          <w:szCs w:val="24"/>
          <w:lang w:val="en-US"/>
        </w:rPr>
      </w:pPr>
      <w:r>
        <w:rPr>
          <w:sz w:val="24"/>
          <w:szCs w:val="24"/>
          <w:lang w:val="en-US"/>
        </w:rPr>
        <w:t>Quick data collection and storage for future uses</w:t>
      </w:r>
    </w:p>
    <w:p w:rsidR="00841A9E" w:rsidRPr="00044CDD" w:rsidRDefault="00841A9E" w:rsidP="00044CDD">
      <w:pPr>
        <w:rPr>
          <w:sz w:val="24"/>
          <w:szCs w:val="24"/>
          <w:lang w:val="en-US"/>
        </w:rPr>
      </w:pPr>
    </w:p>
    <w:sectPr w:rsidR="00841A9E" w:rsidRPr="00044CDD" w:rsidSect="00EB226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erlin Sans FB Demi">
    <w:panose1 w:val="020E0802020502020306"/>
    <w:charset w:val="00"/>
    <w:family w:val="swiss"/>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0A0C"/>
    <w:multiLevelType w:val="hybridMultilevel"/>
    <w:tmpl w:val="A6548B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F680968"/>
    <w:multiLevelType w:val="hybridMultilevel"/>
    <w:tmpl w:val="224C17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5AD2076"/>
    <w:multiLevelType w:val="hybridMultilevel"/>
    <w:tmpl w:val="FB56A5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4427895"/>
    <w:multiLevelType w:val="hybridMultilevel"/>
    <w:tmpl w:val="75A22DB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nsid w:val="6EB90CC0"/>
    <w:multiLevelType w:val="hybridMultilevel"/>
    <w:tmpl w:val="BAF4C24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4CDD"/>
    <w:rsid w:val="00040466"/>
    <w:rsid w:val="00044CDD"/>
    <w:rsid w:val="000471A3"/>
    <w:rsid w:val="000C0359"/>
    <w:rsid w:val="0011658C"/>
    <w:rsid w:val="00144F83"/>
    <w:rsid w:val="00292496"/>
    <w:rsid w:val="00340959"/>
    <w:rsid w:val="003B6B05"/>
    <w:rsid w:val="003D6BD9"/>
    <w:rsid w:val="0040300B"/>
    <w:rsid w:val="004A67C6"/>
    <w:rsid w:val="00500D05"/>
    <w:rsid w:val="00502352"/>
    <w:rsid w:val="005E3853"/>
    <w:rsid w:val="00604528"/>
    <w:rsid w:val="0062563D"/>
    <w:rsid w:val="00680344"/>
    <w:rsid w:val="006A00E3"/>
    <w:rsid w:val="00772F2B"/>
    <w:rsid w:val="007A0F61"/>
    <w:rsid w:val="007B1A49"/>
    <w:rsid w:val="0081534F"/>
    <w:rsid w:val="00831CCD"/>
    <w:rsid w:val="00841A9E"/>
    <w:rsid w:val="00874CBA"/>
    <w:rsid w:val="0095399C"/>
    <w:rsid w:val="00964B6B"/>
    <w:rsid w:val="00A26944"/>
    <w:rsid w:val="00A302E0"/>
    <w:rsid w:val="00A35693"/>
    <w:rsid w:val="00AB425F"/>
    <w:rsid w:val="00AD65DA"/>
    <w:rsid w:val="00AE3694"/>
    <w:rsid w:val="00B17E6F"/>
    <w:rsid w:val="00B22ABE"/>
    <w:rsid w:val="00B41E0A"/>
    <w:rsid w:val="00B6633B"/>
    <w:rsid w:val="00C107A7"/>
    <w:rsid w:val="00C57865"/>
    <w:rsid w:val="00C778E9"/>
    <w:rsid w:val="00C85741"/>
    <w:rsid w:val="00CC184F"/>
    <w:rsid w:val="00CC4407"/>
    <w:rsid w:val="00CC6529"/>
    <w:rsid w:val="00D42FA9"/>
    <w:rsid w:val="00DA18D8"/>
    <w:rsid w:val="00DF0885"/>
    <w:rsid w:val="00E13FD0"/>
    <w:rsid w:val="00E56059"/>
    <w:rsid w:val="00E726DF"/>
    <w:rsid w:val="00EB226B"/>
    <w:rsid w:val="00F90EDA"/>
    <w:rsid w:val="00FB3A79"/>
    <w:rsid w:val="00FC44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2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A9E"/>
    <w:pPr>
      <w:ind w:left="720"/>
      <w:contextualSpacing/>
    </w:pPr>
  </w:style>
  <w:style w:type="paragraph" w:styleId="BalloonText">
    <w:name w:val="Balloon Text"/>
    <w:basedOn w:val="Normal"/>
    <w:link w:val="BalloonTextChar"/>
    <w:uiPriority w:val="99"/>
    <w:semiHidden/>
    <w:unhideWhenUsed/>
    <w:rsid w:val="00AB42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2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A9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silas</dc:creator>
  <cp:lastModifiedBy>08881A2113</cp:lastModifiedBy>
  <cp:revision>2</cp:revision>
  <dcterms:created xsi:type="dcterms:W3CDTF">2011-08-06T09:26:00Z</dcterms:created>
  <dcterms:modified xsi:type="dcterms:W3CDTF">2011-08-06T09:26:00Z</dcterms:modified>
</cp:coreProperties>
</file>